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B3758" w14:textId="77777777" w:rsidR="00C80028" w:rsidRDefault="00C80028" w:rsidP="00C80028">
      <w:pPr>
        <w:pStyle w:val="NormalWeb"/>
        <w:spacing w:before="240" w:beforeAutospacing="0" w:after="240" w:afterAutospacing="0"/>
      </w:pPr>
      <w:r>
        <w:rPr>
          <w:color w:val="000000"/>
        </w:rPr>
        <w:t>Village of New Holland</w:t>
      </w:r>
    </w:p>
    <w:p w14:paraId="1596F5D3" w14:textId="77777777" w:rsidR="00C80028" w:rsidRDefault="00C80028" w:rsidP="00C80028">
      <w:pPr>
        <w:pStyle w:val="NormalWeb"/>
        <w:spacing w:before="240" w:beforeAutospacing="0" w:after="240" w:afterAutospacing="0"/>
      </w:pPr>
      <w:r>
        <w:rPr>
          <w:color w:val="000000"/>
        </w:rPr>
        <w:t>109 W Lincoln</w:t>
      </w:r>
    </w:p>
    <w:p w14:paraId="5B6164BC" w14:textId="77777777" w:rsidR="00C80028" w:rsidRDefault="00C80028" w:rsidP="00C80028">
      <w:pPr>
        <w:pStyle w:val="NormalWeb"/>
        <w:spacing w:before="240" w:beforeAutospacing="0" w:after="240" w:afterAutospacing="0"/>
      </w:pPr>
      <w:r>
        <w:rPr>
          <w:color w:val="000000"/>
        </w:rPr>
        <w:t>August 10, 2022</w:t>
      </w:r>
    </w:p>
    <w:p w14:paraId="42626C45" w14:textId="77777777" w:rsidR="00C80028" w:rsidRDefault="00C80028" w:rsidP="00C80028">
      <w:pPr>
        <w:pStyle w:val="NormalWeb"/>
        <w:spacing w:before="240" w:beforeAutospacing="0" w:after="240" w:afterAutospacing="0"/>
      </w:pPr>
      <w:r>
        <w:rPr>
          <w:color w:val="000000"/>
        </w:rPr>
        <w:t>6:32 pm</w:t>
      </w:r>
    </w:p>
    <w:p w14:paraId="54E06317" w14:textId="77777777" w:rsidR="00C80028" w:rsidRDefault="00C80028" w:rsidP="00C80028">
      <w:pPr>
        <w:pStyle w:val="NormalWeb"/>
        <w:spacing w:before="240" w:beforeAutospacing="0" w:after="240" w:afterAutospacing="0"/>
      </w:pPr>
      <w:r>
        <w:rPr>
          <w:color w:val="000000"/>
        </w:rPr>
        <w:t> </w:t>
      </w:r>
    </w:p>
    <w:p w14:paraId="3F4642E5" w14:textId="77777777" w:rsidR="00C80028" w:rsidRDefault="00C80028" w:rsidP="00C80028">
      <w:pPr>
        <w:pStyle w:val="NormalWeb"/>
        <w:spacing w:before="240" w:beforeAutospacing="0" w:after="240" w:afterAutospacing="0"/>
      </w:pPr>
      <w:r>
        <w:rPr>
          <w:color w:val="000000"/>
        </w:rPr>
        <w:t>Pledge of Allegiance</w:t>
      </w:r>
    </w:p>
    <w:p w14:paraId="0581275B" w14:textId="77777777" w:rsidR="00C80028" w:rsidRDefault="00C80028" w:rsidP="00C80028">
      <w:pPr>
        <w:pStyle w:val="NormalWeb"/>
        <w:spacing w:before="240" w:beforeAutospacing="0" w:after="240" w:afterAutospacing="0"/>
      </w:pPr>
      <w:r>
        <w:rPr>
          <w:color w:val="000000"/>
        </w:rPr>
        <w:t>Public Forum: None</w:t>
      </w:r>
    </w:p>
    <w:p w14:paraId="46CF9192" w14:textId="77777777" w:rsidR="00C80028" w:rsidRDefault="00C80028" w:rsidP="00C80028">
      <w:pPr>
        <w:pStyle w:val="NormalWeb"/>
        <w:spacing w:before="240" w:beforeAutospacing="0" w:after="240" w:afterAutospacing="0"/>
      </w:pPr>
      <w:r>
        <w:rPr>
          <w:color w:val="000000"/>
        </w:rPr>
        <w:t xml:space="preserve">Roll Call: Jim </w:t>
      </w:r>
      <w:proofErr w:type="spellStart"/>
      <w:r>
        <w:rPr>
          <w:color w:val="000000"/>
        </w:rPr>
        <w:t>Rehmann</w:t>
      </w:r>
      <w:proofErr w:type="spellEnd"/>
      <w:r>
        <w:rPr>
          <w:color w:val="000000"/>
        </w:rPr>
        <w:t xml:space="preserve">, Val </w:t>
      </w:r>
      <w:proofErr w:type="spellStart"/>
      <w:r>
        <w:rPr>
          <w:color w:val="000000"/>
        </w:rPr>
        <w:t>Goin</w:t>
      </w:r>
      <w:proofErr w:type="spellEnd"/>
      <w:r>
        <w:rPr>
          <w:color w:val="000000"/>
        </w:rPr>
        <w:t>, Chris Cochran, Joni McAllister</w:t>
      </w:r>
    </w:p>
    <w:p w14:paraId="24105AC5" w14:textId="77777777" w:rsidR="00C80028" w:rsidRDefault="00C80028" w:rsidP="00C80028">
      <w:pPr>
        <w:pStyle w:val="NormalWeb"/>
        <w:spacing w:before="240" w:beforeAutospacing="0" w:after="240" w:afterAutospacing="0"/>
      </w:pPr>
      <w:r>
        <w:rPr>
          <w:color w:val="000000"/>
        </w:rPr>
        <w:t> </w:t>
      </w:r>
    </w:p>
    <w:p w14:paraId="2276EB0B" w14:textId="77777777" w:rsidR="00C80028" w:rsidRDefault="00C80028" w:rsidP="00C80028">
      <w:pPr>
        <w:pStyle w:val="NormalWeb"/>
        <w:spacing w:before="240" w:beforeAutospacing="0" w:after="240" w:afterAutospacing="0"/>
      </w:pPr>
      <w:r>
        <w:rPr>
          <w:color w:val="000000"/>
        </w:rPr>
        <w:t xml:space="preserve">Secretary’s Report: Val </w:t>
      </w:r>
      <w:proofErr w:type="spellStart"/>
      <w:r>
        <w:rPr>
          <w:color w:val="000000"/>
        </w:rPr>
        <w:t>Goin</w:t>
      </w:r>
      <w:proofErr w:type="spellEnd"/>
      <w:r>
        <w:rPr>
          <w:color w:val="000000"/>
        </w:rPr>
        <w:t xml:space="preserve"> motioned to approve the minutes.  Jim </w:t>
      </w:r>
      <w:proofErr w:type="spellStart"/>
      <w:r>
        <w:rPr>
          <w:color w:val="000000"/>
        </w:rPr>
        <w:t>Rehmann</w:t>
      </w:r>
      <w:proofErr w:type="spellEnd"/>
      <w:r>
        <w:rPr>
          <w:color w:val="000000"/>
        </w:rPr>
        <w:t xml:space="preserve"> seconded the motion.  All in favor: Jim </w:t>
      </w:r>
      <w:proofErr w:type="spellStart"/>
      <w:r>
        <w:rPr>
          <w:color w:val="000000"/>
        </w:rPr>
        <w:t>Rehmann</w:t>
      </w:r>
      <w:proofErr w:type="spellEnd"/>
      <w:r>
        <w:rPr>
          <w:color w:val="000000"/>
        </w:rPr>
        <w:t xml:space="preserve">, Val </w:t>
      </w:r>
      <w:proofErr w:type="spellStart"/>
      <w:r>
        <w:rPr>
          <w:color w:val="000000"/>
        </w:rPr>
        <w:t>Goin</w:t>
      </w:r>
      <w:proofErr w:type="spellEnd"/>
      <w:r>
        <w:rPr>
          <w:color w:val="000000"/>
        </w:rPr>
        <w:t>, Chris Cochran, Joni McAllister</w:t>
      </w:r>
    </w:p>
    <w:p w14:paraId="4723D6AB" w14:textId="77777777" w:rsidR="00C80028" w:rsidRDefault="00C80028" w:rsidP="00C80028">
      <w:pPr>
        <w:pStyle w:val="NormalWeb"/>
        <w:spacing w:before="240" w:beforeAutospacing="0" w:after="240" w:afterAutospacing="0"/>
      </w:pPr>
      <w:r>
        <w:rPr>
          <w:color w:val="000000"/>
        </w:rPr>
        <w:t xml:space="preserve">Treasurer’s Report: Chris Cochran motioned to approve the treasurer’s report.  Val </w:t>
      </w:r>
      <w:proofErr w:type="spellStart"/>
      <w:r>
        <w:rPr>
          <w:color w:val="000000"/>
        </w:rPr>
        <w:t>Goin</w:t>
      </w:r>
      <w:proofErr w:type="spellEnd"/>
      <w:r>
        <w:rPr>
          <w:color w:val="000000"/>
        </w:rPr>
        <w:t xml:space="preserve"> seconded the motion.  All in favor: Jim </w:t>
      </w:r>
      <w:proofErr w:type="spellStart"/>
      <w:r>
        <w:rPr>
          <w:color w:val="000000"/>
        </w:rPr>
        <w:t>Rehmann</w:t>
      </w:r>
      <w:proofErr w:type="spellEnd"/>
      <w:r>
        <w:rPr>
          <w:color w:val="000000"/>
        </w:rPr>
        <w:t xml:space="preserve">, Val </w:t>
      </w:r>
      <w:proofErr w:type="spellStart"/>
      <w:r>
        <w:rPr>
          <w:color w:val="000000"/>
        </w:rPr>
        <w:t>Goin</w:t>
      </w:r>
      <w:proofErr w:type="spellEnd"/>
      <w:r>
        <w:rPr>
          <w:color w:val="000000"/>
        </w:rPr>
        <w:t>, Chris Cochran, Joni McAllister</w:t>
      </w:r>
    </w:p>
    <w:p w14:paraId="44EF3783" w14:textId="77777777" w:rsidR="00C80028" w:rsidRDefault="00C80028" w:rsidP="00C80028">
      <w:pPr>
        <w:pStyle w:val="NormalWeb"/>
        <w:spacing w:before="240" w:beforeAutospacing="0" w:after="240" w:afterAutospacing="0"/>
      </w:pPr>
      <w:r>
        <w:rPr>
          <w:color w:val="000000"/>
        </w:rPr>
        <w:t> </w:t>
      </w:r>
    </w:p>
    <w:p w14:paraId="28316AD1" w14:textId="77777777" w:rsidR="00C80028" w:rsidRDefault="00C80028" w:rsidP="00C80028">
      <w:pPr>
        <w:pStyle w:val="NormalWeb"/>
        <w:spacing w:before="240" w:beforeAutospacing="0" w:after="240" w:afterAutospacing="0"/>
      </w:pPr>
      <w:r>
        <w:rPr>
          <w:color w:val="000000"/>
        </w:rPr>
        <w:t>Old business:</w:t>
      </w:r>
    </w:p>
    <w:p w14:paraId="0ADB9FAF" w14:textId="77777777" w:rsidR="00C80028" w:rsidRDefault="00C80028" w:rsidP="00C80028">
      <w:pPr>
        <w:pStyle w:val="NormalWeb"/>
        <w:spacing w:before="240" w:beforeAutospacing="0" w:after="240" w:afterAutospacing="0"/>
      </w:pPr>
      <w:r>
        <w:rPr>
          <w:color w:val="000000"/>
        </w:rPr>
        <w:t>RIPI Grant: Mike Burris wrote a letter to send to Mason City about buying water from them.  The Mason City board has questions that they would like answered before entering into an agreement.  The next steps are to gather their specific questions and obtain a sample agreement. </w:t>
      </w:r>
    </w:p>
    <w:p w14:paraId="2689A231" w14:textId="77777777" w:rsidR="00C80028" w:rsidRDefault="00C80028" w:rsidP="00C80028">
      <w:pPr>
        <w:pStyle w:val="NormalWeb"/>
        <w:spacing w:before="240" w:beforeAutospacing="0" w:after="240" w:afterAutospacing="0"/>
      </w:pPr>
      <w:r>
        <w:rPr>
          <w:color w:val="000000"/>
        </w:rPr>
        <w:t>EPA funding: The EPA currently has 50/50 funding up to $1.5 million with a 1% interest rate.</w:t>
      </w:r>
    </w:p>
    <w:p w14:paraId="091FEC53" w14:textId="77777777" w:rsidR="00C80028" w:rsidRDefault="00C80028" w:rsidP="00C80028">
      <w:pPr>
        <w:pStyle w:val="NormalWeb"/>
        <w:spacing w:before="240" w:beforeAutospacing="0" w:after="240" w:afterAutospacing="0"/>
      </w:pPr>
      <w:r>
        <w:rPr>
          <w:color w:val="000000"/>
        </w:rPr>
        <w:t>Test well: The board is waiting for the EPA to approve the proposed test well location.</w:t>
      </w:r>
    </w:p>
    <w:p w14:paraId="28B9DA4F" w14:textId="77777777" w:rsidR="00C80028" w:rsidRDefault="00C80028" w:rsidP="00C80028">
      <w:pPr>
        <w:pStyle w:val="NormalWeb"/>
        <w:spacing w:before="240" w:beforeAutospacing="0" w:after="240" w:afterAutospacing="0"/>
      </w:pPr>
      <w:r>
        <w:rPr>
          <w:color w:val="000000"/>
        </w:rPr>
        <w:t>Golf cart ordinance:  The proposed golf cart ordinance includes the following: operators must have a valid driver’s license, lights are necessary for night driving, Delevan and Pekin will be the cross places of Route 10.  There will not be a permit, however, citizens using golf carts and other motorized vehicles will be asked to sign that they understand the ordinance and that the town is not liable for damages.  Citizens will receive one warning, then a $25 fine upon violation of the ordinance. The board will vote to approve the ordinance at the next meeting.</w:t>
      </w:r>
    </w:p>
    <w:p w14:paraId="7CF8DE57" w14:textId="77777777" w:rsidR="00C80028" w:rsidRDefault="00C80028" w:rsidP="00C80028">
      <w:pPr>
        <w:pStyle w:val="NormalWeb"/>
        <w:spacing w:before="240" w:beforeAutospacing="0" w:after="240" w:afterAutospacing="0"/>
      </w:pPr>
      <w:r>
        <w:rPr>
          <w:color w:val="000000"/>
        </w:rPr>
        <w:t xml:space="preserve">Burn ordinance: A resident on Page Street is burning something that is causing black smoke.  President </w:t>
      </w:r>
      <w:proofErr w:type="spellStart"/>
      <w:r>
        <w:rPr>
          <w:color w:val="000000"/>
        </w:rPr>
        <w:t>Coers</w:t>
      </w:r>
      <w:proofErr w:type="spellEnd"/>
      <w:r>
        <w:rPr>
          <w:color w:val="000000"/>
        </w:rPr>
        <w:t xml:space="preserve"> has advised the resident twice to only burn yard waste and wood in his fire pit.  The fire department will not put it out because there is currently no ordinance.  The board will have a sample ordinance at the September meeting.</w:t>
      </w:r>
    </w:p>
    <w:p w14:paraId="7276A10B" w14:textId="77777777" w:rsidR="00C80028" w:rsidRDefault="00C80028" w:rsidP="00C80028">
      <w:pPr>
        <w:pStyle w:val="NormalWeb"/>
        <w:spacing w:before="240" w:beforeAutospacing="0" w:after="240" w:afterAutospacing="0"/>
      </w:pPr>
      <w:r>
        <w:rPr>
          <w:color w:val="000000"/>
        </w:rPr>
        <w:lastRenderedPageBreak/>
        <w:t>Sidewalks: The board would like to see the bill before deciding on doing more of the sidewalks.</w:t>
      </w:r>
    </w:p>
    <w:p w14:paraId="4C0D237F" w14:textId="77777777" w:rsidR="00C80028" w:rsidRDefault="00C80028" w:rsidP="00C80028">
      <w:pPr>
        <w:pStyle w:val="NormalWeb"/>
        <w:spacing w:before="240" w:beforeAutospacing="0" w:after="240" w:afterAutospacing="0"/>
      </w:pPr>
      <w:r>
        <w:rPr>
          <w:color w:val="000000"/>
        </w:rPr>
        <w:t>Streets: Work on the roads in town is supposed to start in September.</w:t>
      </w:r>
    </w:p>
    <w:p w14:paraId="2F17ACC2" w14:textId="77777777" w:rsidR="00C80028" w:rsidRDefault="00C80028" w:rsidP="00C80028">
      <w:pPr>
        <w:pStyle w:val="NormalWeb"/>
        <w:spacing w:before="240" w:beforeAutospacing="0" w:after="240" w:afterAutospacing="0"/>
      </w:pPr>
      <w:r>
        <w:rPr>
          <w:color w:val="000000"/>
        </w:rPr>
        <w:t>Downtown development: The transfer of the building is not yet complete.</w:t>
      </w:r>
    </w:p>
    <w:p w14:paraId="3A4B5E5A" w14:textId="77777777" w:rsidR="00C80028" w:rsidRDefault="00C80028" w:rsidP="00C80028">
      <w:pPr>
        <w:pStyle w:val="NormalWeb"/>
        <w:spacing w:before="240" w:beforeAutospacing="0" w:after="240" w:afterAutospacing="0"/>
      </w:pPr>
      <w:r>
        <w:rPr>
          <w:color w:val="000000"/>
        </w:rPr>
        <w:t>CAPCIL/senior meals: There are currently 13 seniors that are picking up meals and 5 more that have signed up.</w:t>
      </w:r>
    </w:p>
    <w:p w14:paraId="786F6E4B" w14:textId="77777777" w:rsidR="00C80028" w:rsidRDefault="00C80028" w:rsidP="00C80028">
      <w:pPr>
        <w:pStyle w:val="NormalWeb"/>
        <w:spacing w:before="240" w:beforeAutospacing="0" w:after="240" w:afterAutospacing="0"/>
      </w:pPr>
      <w:r>
        <w:rPr>
          <w:color w:val="000000"/>
        </w:rPr>
        <w:t> </w:t>
      </w:r>
    </w:p>
    <w:p w14:paraId="65E73E03" w14:textId="77777777" w:rsidR="00C80028" w:rsidRDefault="00C80028" w:rsidP="00C80028">
      <w:pPr>
        <w:pStyle w:val="NormalWeb"/>
        <w:spacing w:before="240" w:beforeAutospacing="0" w:after="240" w:afterAutospacing="0"/>
      </w:pPr>
      <w:r>
        <w:rPr>
          <w:color w:val="000000"/>
        </w:rPr>
        <w:t>New Business:</w:t>
      </w:r>
    </w:p>
    <w:p w14:paraId="7342E236" w14:textId="77777777" w:rsidR="00C80028" w:rsidRDefault="00C80028" w:rsidP="00C80028">
      <w:pPr>
        <w:pStyle w:val="NormalWeb"/>
        <w:spacing w:before="240" w:beforeAutospacing="0" w:after="240" w:afterAutospacing="0"/>
      </w:pPr>
      <w:r>
        <w:rPr>
          <w:color w:val="000000"/>
        </w:rPr>
        <w:t>Animal control: The town of New Holland does not currently have a contract with animal control.  However, they are supposed to check out a dog in town that has attacked several people.</w:t>
      </w:r>
    </w:p>
    <w:p w14:paraId="67ED2BC0" w14:textId="77777777" w:rsidR="00C80028" w:rsidRDefault="00C80028" w:rsidP="00C80028">
      <w:pPr>
        <w:pStyle w:val="NormalWeb"/>
        <w:spacing w:before="240" w:beforeAutospacing="0" w:after="240" w:afterAutospacing="0"/>
      </w:pPr>
      <w:r>
        <w:rPr>
          <w:color w:val="000000"/>
        </w:rPr>
        <w:t xml:space="preserve">Water bills:  Mike Burris would like to set up an online payment option for water bills.  Chris Cochran motioned to use Illinois </w:t>
      </w:r>
      <w:proofErr w:type="spellStart"/>
      <w:r>
        <w:rPr>
          <w:color w:val="000000"/>
        </w:rPr>
        <w:t>epay</w:t>
      </w:r>
      <w:proofErr w:type="spellEnd"/>
      <w:r>
        <w:rPr>
          <w:color w:val="000000"/>
        </w:rPr>
        <w:t xml:space="preserve"> through the treasurer’s office.  Val </w:t>
      </w:r>
      <w:proofErr w:type="spellStart"/>
      <w:r>
        <w:rPr>
          <w:color w:val="000000"/>
        </w:rPr>
        <w:t>Goin</w:t>
      </w:r>
      <w:proofErr w:type="spellEnd"/>
      <w:r>
        <w:rPr>
          <w:color w:val="000000"/>
        </w:rPr>
        <w:t xml:space="preserve"> seconded the motion. All in favor: Jim </w:t>
      </w:r>
      <w:proofErr w:type="spellStart"/>
      <w:r>
        <w:rPr>
          <w:color w:val="000000"/>
        </w:rPr>
        <w:t>Rehmann</w:t>
      </w:r>
      <w:proofErr w:type="spellEnd"/>
      <w:r>
        <w:rPr>
          <w:color w:val="000000"/>
        </w:rPr>
        <w:t xml:space="preserve">, Val </w:t>
      </w:r>
      <w:proofErr w:type="spellStart"/>
      <w:r>
        <w:rPr>
          <w:color w:val="000000"/>
        </w:rPr>
        <w:t>Goin</w:t>
      </w:r>
      <w:proofErr w:type="spellEnd"/>
      <w:r>
        <w:rPr>
          <w:color w:val="000000"/>
        </w:rPr>
        <w:t>, Chris Cochran, Joni McAllister</w:t>
      </w:r>
    </w:p>
    <w:p w14:paraId="10B44197" w14:textId="77777777" w:rsidR="00C80028" w:rsidRDefault="00C80028" w:rsidP="00C80028">
      <w:pPr>
        <w:pStyle w:val="NormalWeb"/>
        <w:spacing w:before="240" w:beforeAutospacing="0" w:after="240" w:afterAutospacing="0"/>
      </w:pPr>
      <w:r>
        <w:rPr>
          <w:color w:val="000000"/>
        </w:rPr>
        <w:t>Café request: Tabled until next meeting.</w:t>
      </w:r>
    </w:p>
    <w:p w14:paraId="6E44F35A" w14:textId="77777777" w:rsidR="00C80028" w:rsidRDefault="00C80028" w:rsidP="00C80028">
      <w:pPr>
        <w:pStyle w:val="NormalWeb"/>
        <w:spacing w:before="240" w:beforeAutospacing="0" w:after="240" w:afterAutospacing="0"/>
      </w:pPr>
      <w:r>
        <w:rPr>
          <w:color w:val="000000"/>
        </w:rPr>
        <w:t>Playground equipment: The windfarm is paying for the installation.  It should be installed soon.</w:t>
      </w:r>
    </w:p>
    <w:p w14:paraId="6638B80F" w14:textId="77777777" w:rsidR="00C80028" w:rsidRDefault="00C80028" w:rsidP="00C80028">
      <w:pPr>
        <w:pStyle w:val="NormalWeb"/>
        <w:spacing w:before="240" w:beforeAutospacing="0" w:after="240" w:afterAutospacing="0"/>
      </w:pPr>
      <w:r>
        <w:rPr>
          <w:color w:val="000000"/>
        </w:rPr>
        <w:t xml:space="preserve">CD renewal: Val </w:t>
      </w:r>
      <w:proofErr w:type="spellStart"/>
      <w:r>
        <w:rPr>
          <w:color w:val="000000"/>
        </w:rPr>
        <w:t>Goin</w:t>
      </w:r>
      <w:proofErr w:type="spellEnd"/>
      <w:r>
        <w:rPr>
          <w:color w:val="000000"/>
        </w:rPr>
        <w:t xml:space="preserve"> motioned to renew the CD for 19 months at 1%.  Jim </w:t>
      </w:r>
      <w:proofErr w:type="spellStart"/>
      <w:r>
        <w:rPr>
          <w:color w:val="000000"/>
        </w:rPr>
        <w:t>Rehmann</w:t>
      </w:r>
      <w:proofErr w:type="spellEnd"/>
      <w:r>
        <w:rPr>
          <w:color w:val="000000"/>
        </w:rPr>
        <w:t xml:space="preserve"> seconded the motion.  All in favor: Jim </w:t>
      </w:r>
      <w:proofErr w:type="spellStart"/>
      <w:r>
        <w:rPr>
          <w:color w:val="000000"/>
        </w:rPr>
        <w:t>Rehmann</w:t>
      </w:r>
      <w:proofErr w:type="spellEnd"/>
      <w:r>
        <w:rPr>
          <w:color w:val="000000"/>
        </w:rPr>
        <w:t xml:space="preserve">, Val </w:t>
      </w:r>
      <w:proofErr w:type="spellStart"/>
      <w:r>
        <w:rPr>
          <w:color w:val="000000"/>
        </w:rPr>
        <w:t>Goin</w:t>
      </w:r>
      <w:proofErr w:type="spellEnd"/>
      <w:r>
        <w:rPr>
          <w:color w:val="000000"/>
        </w:rPr>
        <w:t>, Chris Cochran, Joni McAllister</w:t>
      </w:r>
    </w:p>
    <w:p w14:paraId="28F9F4BD" w14:textId="77777777" w:rsidR="00C80028" w:rsidRDefault="00C80028" w:rsidP="00C80028">
      <w:pPr>
        <w:pStyle w:val="NormalWeb"/>
        <w:spacing w:before="240" w:beforeAutospacing="0" w:after="240" w:afterAutospacing="0"/>
      </w:pPr>
      <w:r>
        <w:rPr>
          <w:color w:val="000000"/>
        </w:rPr>
        <w:t> </w:t>
      </w:r>
    </w:p>
    <w:p w14:paraId="182EAF9C" w14:textId="77777777" w:rsidR="00C80028" w:rsidRDefault="00C80028" w:rsidP="00C80028">
      <w:pPr>
        <w:pStyle w:val="NormalWeb"/>
        <w:spacing w:before="240" w:beforeAutospacing="0" w:after="240" w:afterAutospacing="0"/>
      </w:pPr>
      <w:r>
        <w:rPr>
          <w:color w:val="000000"/>
        </w:rPr>
        <w:t>Meeting adjourned at 8:25 pm</w:t>
      </w:r>
    </w:p>
    <w:p w14:paraId="5213A8F2" w14:textId="77777777" w:rsidR="00C80028" w:rsidRDefault="00C80028" w:rsidP="00C80028">
      <w:pPr>
        <w:pStyle w:val="NormalWeb"/>
        <w:spacing w:before="240" w:beforeAutospacing="0" w:after="240" w:afterAutospacing="0"/>
      </w:pPr>
      <w:r>
        <w:rPr>
          <w:color w:val="000000"/>
        </w:rPr>
        <w:t> </w:t>
      </w:r>
    </w:p>
    <w:p w14:paraId="57452B5F" w14:textId="77777777" w:rsidR="00C80028" w:rsidRDefault="00C80028" w:rsidP="00C80028">
      <w:pPr>
        <w:pStyle w:val="NormalWeb"/>
        <w:spacing w:before="240" w:beforeAutospacing="0" w:after="240" w:afterAutospacing="0"/>
      </w:pPr>
      <w:r>
        <w:rPr>
          <w:color w:val="000000"/>
        </w:rPr>
        <w:t>Minutes prepared by Clerk Merriman</w:t>
      </w:r>
    </w:p>
    <w:p w14:paraId="25391BD2" w14:textId="49E03482" w:rsidR="00194350" w:rsidRPr="00C80028" w:rsidRDefault="00194350" w:rsidP="00C80028"/>
    <w:sectPr w:rsidR="00194350" w:rsidRPr="00C80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27"/>
    <w:rsid w:val="000130B6"/>
    <w:rsid w:val="00055D54"/>
    <w:rsid w:val="00064FFB"/>
    <w:rsid w:val="00077DAE"/>
    <w:rsid w:val="00094DFC"/>
    <w:rsid w:val="000D0657"/>
    <w:rsid w:val="000D3CCA"/>
    <w:rsid w:val="0016388D"/>
    <w:rsid w:val="00194350"/>
    <w:rsid w:val="001D43DD"/>
    <w:rsid w:val="00240497"/>
    <w:rsid w:val="002469CF"/>
    <w:rsid w:val="00291F3C"/>
    <w:rsid w:val="002B70EF"/>
    <w:rsid w:val="002E59F0"/>
    <w:rsid w:val="002F1227"/>
    <w:rsid w:val="003003EE"/>
    <w:rsid w:val="00304355"/>
    <w:rsid w:val="003A0232"/>
    <w:rsid w:val="00452564"/>
    <w:rsid w:val="0048413F"/>
    <w:rsid w:val="004C529F"/>
    <w:rsid w:val="0059018C"/>
    <w:rsid w:val="005A6373"/>
    <w:rsid w:val="00622DB2"/>
    <w:rsid w:val="00643D93"/>
    <w:rsid w:val="00685416"/>
    <w:rsid w:val="006B1077"/>
    <w:rsid w:val="006C04A8"/>
    <w:rsid w:val="00706E26"/>
    <w:rsid w:val="00732D43"/>
    <w:rsid w:val="007368F8"/>
    <w:rsid w:val="007503FC"/>
    <w:rsid w:val="00774268"/>
    <w:rsid w:val="007B70D0"/>
    <w:rsid w:val="007F2C50"/>
    <w:rsid w:val="007F6FA2"/>
    <w:rsid w:val="00814509"/>
    <w:rsid w:val="00836E31"/>
    <w:rsid w:val="00841546"/>
    <w:rsid w:val="008867AC"/>
    <w:rsid w:val="008D5C86"/>
    <w:rsid w:val="009223E6"/>
    <w:rsid w:val="009C20AF"/>
    <w:rsid w:val="009C6CF5"/>
    <w:rsid w:val="009E7CFF"/>
    <w:rsid w:val="00A17508"/>
    <w:rsid w:val="00A54551"/>
    <w:rsid w:val="00A55B4C"/>
    <w:rsid w:val="00A748B1"/>
    <w:rsid w:val="00AD0630"/>
    <w:rsid w:val="00AD0827"/>
    <w:rsid w:val="00B039CA"/>
    <w:rsid w:val="00B05AB7"/>
    <w:rsid w:val="00B07377"/>
    <w:rsid w:val="00B35A81"/>
    <w:rsid w:val="00B64615"/>
    <w:rsid w:val="00C80028"/>
    <w:rsid w:val="00CD3B12"/>
    <w:rsid w:val="00D00171"/>
    <w:rsid w:val="00D664AF"/>
    <w:rsid w:val="00D91845"/>
    <w:rsid w:val="00DD3DB0"/>
    <w:rsid w:val="00E61567"/>
    <w:rsid w:val="00E72FAA"/>
    <w:rsid w:val="00E8701B"/>
    <w:rsid w:val="00EE4177"/>
    <w:rsid w:val="00F3384C"/>
    <w:rsid w:val="00F871B0"/>
    <w:rsid w:val="00FA5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63D8"/>
  <w15:chartTrackingRefBased/>
  <w15:docId w15:val="{0C09685C-A04A-4A3D-9A25-4A866E14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00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1387</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Kahlan Merriman</dc:creator>
  <cp:keywords/>
  <dc:description/>
  <cp:lastModifiedBy>Kahlan Merriman</cp:lastModifiedBy>
  <cp:revision>70</cp:revision>
  <dcterms:created xsi:type="dcterms:W3CDTF">2022-09-11T03:06:00Z</dcterms:created>
  <dcterms:modified xsi:type="dcterms:W3CDTF">2022-09-20T23:56:00Z</dcterms:modified>
</cp:coreProperties>
</file>