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5035"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Village of New Holland</w:t>
      </w:r>
    </w:p>
    <w:p w14:paraId="4F4D0008"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109 W Lincoln St</w:t>
      </w:r>
    </w:p>
    <w:p w14:paraId="580719A2"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New Holland, IL</w:t>
      </w:r>
    </w:p>
    <w:p w14:paraId="236F36D1"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 xml:space="preserve">March 9, </w:t>
      </w:r>
      <w:proofErr w:type="gramStart"/>
      <w:r w:rsidRPr="00383397">
        <w:rPr>
          <w:rFonts w:ascii="Arial" w:eastAsia="Times New Roman" w:hAnsi="Arial" w:cs="Arial"/>
          <w:color w:val="000000"/>
        </w:rPr>
        <w:t>2022</w:t>
      </w:r>
      <w:proofErr w:type="gramEnd"/>
      <w:r w:rsidRPr="00383397">
        <w:rPr>
          <w:rFonts w:ascii="Arial" w:eastAsia="Times New Roman" w:hAnsi="Arial" w:cs="Arial"/>
          <w:color w:val="000000"/>
        </w:rPr>
        <w:t xml:space="preserve"> Meeting</w:t>
      </w:r>
    </w:p>
    <w:p w14:paraId="7C96B708" w14:textId="77777777" w:rsidR="00383397" w:rsidRPr="00383397" w:rsidRDefault="00383397" w:rsidP="00383397">
      <w:pPr>
        <w:spacing w:after="240" w:line="240" w:lineRule="auto"/>
        <w:rPr>
          <w:rFonts w:ascii="Times New Roman" w:eastAsia="Times New Roman" w:hAnsi="Times New Roman" w:cs="Times New Roman"/>
          <w:sz w:val="24"/>
          <w:szCs w:val="24"/>
        </w:rPr>
      </w:pPr>
    </w:p>
    <w:p w14:paraId="3CF89635"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Minutes</w:t>
      </w:r>
    </w:p>
    <w:p w14:paraId="27A7431A" w14:textId="77777777" w:rsidR="00383397" w:rsidRPr="00383397" w:rsidRDefault="00383397" w:rsidP="00383397">
      <w:pPr>
        <w:spacing w:after="240" w:line="240" w:lineRule="auto"/>
        <w:rPr>
          <w:rFonts w:ascii="Times New Roman" w:eastAsia="Times New Roman" w:hAnsi="Times New Roman" w:cs="Times New Roman"/>
          <w:sz w:val="24"/>
          <w:szCs w:val="24"/>
        </w:rPr>
      </w:pPr>
    </w:p>
    <w:p w14:paraId="56C5F9BC"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 xml:space="preserve">Roll Call: Dan Dean, Joni McAllister, Chris Cochran, Jim </w:t>
      </w:r>
      <w:proofErr w:type="spellStart"/>
      <w:r w:rsidRPr="00383397">
        <w:rPr>
          <w:rFonts w:ascii="Arial" w:eastAsia="Times New Roman" w:hAnsi="Arial" w:cs="Arial"/>
          <w:color w:val="000000"/>
        </w:rPr>
        <w:t>Rehmann</w:t>
      </w:r>
      <w:proofErr w:type="spellEnd"/>
      <w:r w:rsidRPr="00383397">
        <w:rPr>
          <w:rFonts w:ascii="Arial" w:eastAsia="Times New Roman" w:hAnsi="Arial" w:cs="Arial"/>
          <w:color w:val="000000"/>
        </w:rPr>
        <w:t xml:space="preserve">, Val </w:t>
      </w:r>
      <w:proofErr w:type="spellStart"/>
      <w:proofErr w:type="gramStart"/>
      <w:r w:rsidRPr="00383397">
        <w:rPr>
          <w:rFonts w:ascii="Arial" w:eastAsia="Times New Roman" w:hAnsi="Arial" w:cs="Arial"/>
          <w:color w:val="000000"/>
        </w:rPr>
        <w:t>Goin</w:t>
      </w:r>
      <w:proofErr w:type="spellEnd"/>
      <w:proofErr w:type="gramEnd"/>
      <w:r w:rsidRPr="00383397">
        <w:rPr>
          <w:rFonts w:ascii="Arial" w:eastAsia="Times New Roman" w:hAnsi="Arial" w:cs="Arial"/>
          <w:color w:val="000000"/>
        </w:rPr>
        <w:t xml:space="preserve"> and Steve Andersen</w:t>
      </w:r>
    </w:p>
    <w:p w14:paraId="040A9178"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247B58D9"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 xml:space="preserve">Secretary Report:  Minutes read &amp; approved.  Motion to accept minutes made by </w:t>
      </w:r>
      <w:proofErr w:type="spellStart"/>
      <w:r w:rsidRPr="00383397">
        <w:rPr>
          <w:rFonts w:ascii="Arial" w:eastAsia="Times New Roman" w:hAnsi="Arial" w:cs="Arial"/>
          <w:color w:val="000000"/>
        </w:rPr>
        <w:t>Goin</w:t>
      </w:r>
      <w:proofErr w:type="spellEnd"/>
      <w:r w:rsidRPr="00383397">
        <w:rPr>
          <w:rFonts w:ascii="Arial" w:eastAsia="Times New Roman" w:hAnsi="Arial" w:cs="Arial"/>
          <w:color w:val="000000"/>
        </w:rPr>
        <w:t xml:space="preserve"> and seconded by Dean.</w:t>
      </w:r>
    </w:p>
    <w:p w14:paraId="2B0C55C6"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134357B6"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 xml:space="preserve">Treasurer’s Report:  Current bills reviewed and discussed.  Motion to approve paying bills made by McAllister and seconded by </w:t>
      </w:r>
      <w:proofErr w:type="spellStart"/>
      <w:r w:rsidRPr="00383397">
        <w:rPr>
          <w:rFonts w:ascii="Arial" w:eastAsia="Times New Roman" w:hAnsi="Arial" w:cs="Arial"/>
          <w:color w:val="000000"/>
        </w:rPr>
        <w:t>Goin</w:t>
      </w:r>
      <w:proofErr w:type="spellEnd"/>
    </w:p>
    <w:p w14:paraId="19889F3C" w14:textId="77777777" w:rsidR="00383397" w:rsidRPr="00383397" w:rsidRDefault="00383397" w:rsidP="00383397">
      <w:pPr>
        <w:spacing w:after="240" w:line="240" w:lineRule="auto"/>
        <w:rPr>
          <w:rFonts w:ascii="Times New Roman" w:eastAsia="Times New Roman" w:hAnsi="Times New Roman" w:cs="Times New Roman"/>
          <w:sz w:val="24"/>
          <w:szCs w:val="24"/>
        </w:rPr>
      </w:pPr>
    </w:p>
    <w:p w14:paraId="29518A87"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b/>
          <w:bCs/>
          <w:color w:val="000000"/>
        </w:rPr>
        <w:t>Old Business:</w:t>
      </w:r>
    </w:p>
    <w:p w14:paraId="383C2CB1"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778B5F5C"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Lease of 103 W Lincoln New Holland accepted, signed on Feb 25, 2022</w:t>
      </w:r>
    </w:p>
    <w:p w14:paraId="38D63D31"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0DF64284"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Sale of Community Center was finalized Feb 16, 2022.  The Village’s income on sale was $74,752.18</w:t>
      </w:r>
    </w:p>
    <w:p w14:paraId="3B6280E5"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4CF79AD8"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Internet is established at the Village offices and in the back area where the Historical Society is located.</w:t>
      </w:r>
    </w:p>
    <w:p w14:paraId="51FC3F83"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551D65C5"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Mediacom installation is completed at the Village offices and 103 W Lincoln.  Free of charge to the Village under our franchise agreement.</w:t>
      </w:r>
    </w:p>
    <w:p w14:paraId="63D626F5"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29A17087"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Trash service has been established at the Village office with A Team Disposal.</w:t>
      </w:r>
    </w:p>
    <w:p w14:paraId="3166B79F"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4C9F1AAA"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 xml:space="preserve">Golf Cart ordinance example provided by the Village of Elkhart reviewed and discussed.  President </w:t>
      </w:r>
      <w:proofErr w:type="spellStart"/>
      <w:r w:rsidRPr="00383397">
        <w:rPr>
          <w:rFonts w:ascii="Arial" w:eastAsia="Times New Roman" w:hAnsi="Arial" w:cs="Arial"/>
          <w:color w:val="000000"/>
        </w:rPr>
        <w:t>Coers</w:t>
      </w:r>
      <w:proofErr w:type="spellEnd"/>
      <w:r w:rsidRPr="00383397">
        <w:rPr>
          <w:rFonts w:ascii="Arial" w:eastAsia="Times New Roman" w:hAnsi="Arial" w:cs="Arial"/>
          <w:color w:val="000000"/>
        </w:rPr>
        <w:t xml:space="preserve"> will set up a meeting with Attorney </w:t>
      </w:r>
      <w:proofErr w:type="spellStart"/>
      <w:r w:rsidRPr="00383397">
        <w:rPr>
          <w:rFonts w:ascii="Arial" w:eastAsia="Times New Roman" w:hAnsi="Arial" w:cs="Arial"/>
          <w:color w:val="000000"/>
        </w:rPr>
        <w:t>Fleshman</w:t>
      </w:r>
      <w:proofErr w:type="spellEnd"/>
      <w:r w:rsidRPr="00383397">
        <w:rPr>
          <w:rFonts w:ascii="Arial" w:eastAsia="Times New Roman" w:hAnsi="Arial" w:cs="Arial"/>
          <w:color w:val="000000"/>
        </w:rPr>
        <w:t xml:space="preserve">.  Trustee </w:t>
      </w:r>
      <w:proofErr w:type="spellStart"/>
      <w:r w:rsidRPr="00383397">
        <w:rPr>
          <w:rFonts w:ascii="Arial" w:eastAsia="Times New Roman" w:hAnsi="Arial" w:cs="Arial"/>
          <w:color w:val="000000"/>
        </w:rPr>
        <w:t>Rehmann</w:t>
      </w:r>
      <w:proofErr w:type="spellEnd"/>
      <w:r w:rsidRPr="00383397">
        <w:rPr>
          <w:rFonts w:ascii="Arial" w:eastAsia="Times New Roman" w:hAnsi="Arial" w:cs="Arial"/>
          <w:color w:val="000000"/>
        </w:rPr>
        <w:t xml:space="preserve"> suggests we get clarification on the impoundment clause and setting fees for getting their property out of impoundment.</w:t>
      </w:r>
    </w:p>
    <w:p w14:paraId="0ECEC5AD"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2D823020"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 xml:space="preserve">President </w:t>
      </w:r>
      <w:proofErr w:type="spellStart"/>
      <w:r w:rsidRPr="00383397">
        <w:rPr>
          <w:rFonts w:ascii="Arial" w:eastAsia="Times New Roman" w:hAnsi="Arial" w:cs="Arial"/>
          <w:color w:val="000000"/>
        </w:rPr>
        <w:t>Coers</w:t>
      </w:r>
      <w:proofErr w:type="spellEnd"/>
      <w:r w:rsidRPr="00383397">
        <w:rPr>
          <w:rFonts w:ascii="Arial" w:eastAsia="Times New Roman" w:hAnsi="Arial" w:cs="Arial"/>
          <w:color w:val="000000"/>
        </w:rPr>
        <w:t xml:space="preserve"> will appointment a Village Clerk at April 2022 meeting.</w:t>
      </w:r>
    </w:p>
    <w:p w14:paraId="767D10E4"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36FDEFCB"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Maps provided by IDOT for sidewalk/ramp work along Route 10 provided to trustees.</w:t>
      </w:r>
    </w:p>
    <w:p w14:paraId="46E5070D"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5B4C626D"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Utilities bills owed by Styles Lynn from Cafe are paid in full.  New tenant has put utilities in Heart &amp; Soul name.  Amend Lease Agreement to reflect as such.</w:t>
      </w:r>
    </w:p>
    <w:p w14:paraId="1C68CE3C"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7BBC9714"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Trustees request ordinance violation notices will be sent to Rankin, Gardner, Banister.  Email attorneys to proceed with Smith and Leonard.</w:t>
      </w:r>
    </w:p>
    <w:p w14:paraId="0CFCDED1" w14:textId="77777777" w:rsidR="00383397" w:rsidRPr="00383397" w:rsidRDefault="00383397" w:rsidP="00383397">
      <w:pPr>
        <w:spacing w:after="240" w:line="240" w:lineRule="auto"/>
        <w:rPr>
          <w:rFonts w:ascii="Times New Roman" w:eastAsia="Times New Roman" w:hAnsi="Times New Roman" w:cs="Times New Roman"/>
          <w:sz w:val="24"/>
          <w:szCs w:val="24"/>
        </w:rPr>
      </w:pPr>
    </w:p>
    <w:p w14:paraId="5BFCB7D7"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b/>
          <w:bCs/>
          <w:color w:val="000000"/>
        </w:rPr>
        <w:lastRenderedPageBreak/>
        <w:t>New Business:</w:t>
      </w:r>
    </w:p>
    <w:p w14:paraId="09258AA0"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0043D599"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 xml:space="preserve">Townwide </w:t>
      </w:r>
      <w:proofErr w:type="spellStart"/>
      <w:r w:rsidRPr="00383397">
        <w:rPr>
          <w:rFonts w:ascii="Arial" w:eastAsia="Times New Roman" w:hAnsi="Arial" w:cs="Arial"/>
          <w:color w:val="000000"/>
        </w:rPr>
        <w:t>clean up</w:t>
      </w:r>
      <w:proofErr w:type="spellEnd"/>
      <w:r w:rsidRPr="00383397">
        <w:rPr>
          <w:rFonts w:ascii="Arial" w:eastAsia="Times New Roman" w:hAnsi="Arial" w:cs="Arial"/>
          <w:color w:val="000000"/>
        </w:rPr>
        <w:t xml:space="preserve"> was approved by Trustees. President </w:t>
      </w:r>
      <w:proofErr w:type="spellStart"/>
      <w:r w:rsidRPr="00383397">
        <w:rPr>
          <w:rFonts w:ascii="Arial" w:eastAsia="Times New Roman" w:hAnsi="Arial" w:cs="Arial"/>
          <w:color w:val="000000"/>
        </w:rPr>
        <w:t>Coers</w:t>
      </w:r>
      <w:proofErr w:type="spellEnd"/>
      <w:r w:rsidRPr="00383397">
        <w:rPr>
          <w:rFonts w:ascii="Arial" w:eastAsia="Times New Roman" w:hAnsi="Arial" w:cs="Arial"/>
          <w:color w:val="000000"/>
        </w:rPr>
        <w:t xml:space="preserve"> will get date scheduled for May or June.</w:t>
      </w:r>
    </w:p>
    <w:p w14:paraId="45660E45"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773E560A" w14:textId="6C06B191"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 xml:space="preserve">Motion to approve hiring seasonal employee for mowing made by Joni McAllister and seconded by Val </w:t>
      </w:r>
      <w:proofErr w:type="spellStart"/>
      <w:r w:rsidRPr="00383397">
        <w:rPr>
          <w:rFonts w:ascii="Arial" w:eastAsia="Times New Roman" w:hAnsi="Arial" w:cs="Arial"/>
          <w:color w:val="000000"/>
        </w:rPr>
        <w:t>Goin</w:t>
      </w:r>
      <w:proofErr w:type="spellEnd"/>
      <w:r w:rsidRPr="00383397">
        <w:rPr>
          <w:rFonts w:ascii="Arial" w:eastAsia="Times New Roman" w:hAnsi="Arial" w:cs="Arial"/>
          <w:color w:val="000000"/>
        </w:rPr>
        <w:t xml:space="preserve"> </w:t>
      </w:r>
    </w:p>
    <w:p w14:paraId="2D77B838"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64E2F61D"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Copies of Audit provided to trustees.  </w:t>
      </w:r>
    </w:p>
    <w:p w14:paraId="72089218"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4DD9A192"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 xml:space="preserve">Sherri Baskett has purchased the mobile home on Page Street and wanted to make the Village aware she will be having it cut down to remove from the Village.  Once the debris is </w:t>
      </w:r>
      <w:proofErr w:type="gramStart"/>
      <w:r w:rsidRPr="00383397">
        <w:rPr>
          <w:rFonts w:ascii="Arial" w:eastAsia="Times New Roman" w:hAnsi="Arial" w:cs="Arial"/>
          <w:color w:val="000000"/>
        </w:rPr>
        <w:t>cleared</w:t>
      </w:r>
      <w:proofErr w:type="gramEnd"/>
      <w:r w:rsidRPr="00383397">
        <w:rPr>
          <w:rFonts w:ascii="Arial" w:eastAsia="Times New Roman" w:hAnsi="Arial" w:cs="Arial"/>
          <w:color w:val="000000"/>
        </w:rPr>
        <w:t xml:space="preserve"> she will bring in a newer mobile home to put in its place.</w:t>
      </w:r>
    </w:p>
    <w:p w14:paraId="31184BCF"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0C212203"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 xml:space="preserve">Joni McAllister makes motion to purchase $300 gift card for Steve </w:t>
      </w:r>
      <w:proofErr w:type="spellStart"/>
      <w:r w:rsidRPr="00383397">
        <w:rPr>
          <w:rFonts w:ascii="Arial" w:eastAsia="Times New Roman" w:hAnsi="Arial" w:cs="Arial"/>
          <w:color w:val="000000"/>
        </w:rPr>
        <w:t>Hinch</w:t>
      </w:r>
      <w:proofErr w:type="spellEnd"/>
      <w:r w:rsidRPr="00383397">
        <w:rPr>
          <w:rFonts w:ascii="Arial" w:eastAsia="Times New Roman" w:hAnsi="Arial" w:cs="Arial"/>
          <w:color w:val="000000"/>
        </w:rPr>
        <w:t xml:space="preserve"> who provided snow removal this winter.  Chris Cochran seconded the motion.  Roll call taken all present voted yes.</w:t>
      </w:r>
    </w:p>
    <w:p w14:paraId="6E229073"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3F0C70EE" w14:textId="77777777" w:rsidR="00383397" w:rsidRPr="00383397" w:rsidRDefault="00383397" w:rsidP="00383397">
      <w:pPr>
        <w:spacing w:after="0" w:line="240" w:lineRule="auto"/>
        <w:rPr>
          <w:rFonts w:ascii="Times New Roman" w:eastAsia="Times New Roman" w:hAnsi="Times New Roman" w:cs="Times New Roman"/>
          <w:sz w:val="24"/>
          <w:szCs w:val="24"/>
        </w:rPr>
      </w:pPr>
      <w:proofErr w:type="spellStart"/>
      <w:r w:rsidRPr="00383397">
        <w:rPr>
          <w:rFonts w:ascii="Arial" w:eastAsia="Times New Roman" w:hAnsi="Arial" w:cs="Arial"/>
          <w:color w:val="000000"/>
        </w:rPr>
        <w:t>Sherese</w:t>
      </w:r>
      <w:proofErr w:type="spellEnd"/>
      <w:r w:rsidRPr="00383397">
        <w:rPr>
          <w:rFonts w:ascii="Arial" w:eastAsia="Times New Roman" w:hAnsi="Arial" w:cs="Arial"/>
          <w:color w:val="000000"/>
        </w:rPr>
        <w:t xml:space="preserve"> @ Heart &amp; Soule Cafe is looking to do special events and her partner Cafe Cushman would like to provide non-alcoholic and alcoholic drinks at the events.  They would like to do a special events license.  President </w:t>
      </w:r>
      <w:proofErr w:type="spellStart"/>
      <w:r w:rsidRPr="00383397">
        <w:rPr>
          <w:rFonts w:ascii="Arial" w:eastAsia="Times New Roman" w:hAnsi="Arial" w:cs="Arial"/>
          <w:color w:val="000000"/>
        </w:rPr>
        <w:t>Coers</w:t>
      </w:r>
      <w:proofErr w:type="spellEnd"/>
      <w:r w:rsidRPr="00383397">
        <w:rPr>
          <w:rFonts w:ascii="Arial" w:eastAsia="Times New Roman" w:hAnsi="Arial" w:cs="Arial"/>
          <w:color w:val="000000"/>
        </w:rPr>
        <w:t xml:space="preserve"> will review liability and special events license options.</w:t>
      </w:r>
    </w:p>
    <w:p w14:paraId="5B553CB1" w14:textId="77777777" w:rsidR="00383397" w:rsidRPr="00383397" w:rsidRDefault="00383397" w:rsidP="00383397">
      <w:pPr>
        <w:spacing w:after="0" w:line="240" w:lineRule="auto"/>
        <w:rPr>
          <w:rFonts w:ascii="Times New Roman" w:eastAsia="Times New Roman" w:hAnsi="Times New Roman" w:cs="Times New Roman"/>
          <w:sz w:val="24"/>
          <w:szCs w:val="24"/>
        </w:rPr>
      </w:pPr>
      <w:proofErr w:type="spellStart"/>
      <w:r w:rsidRPr="00383397">
        <w:rPr>
          <w:rFonts w:ascii="Arial" w:eastAsia="Times New Roman" w:hAnsi="Arial" w:cs="Arial"/>
          <w:color w:val="000000"/>
        </w:rPr>
        <w:t>WIll</w:t>
      </w:r>
      <w:proofErr w:type="spellEnd"/>
      <w:r w:rsidRPr="00383397">
        <w:rPr>
          <w:rFonts w:ascii="Arial" w:eastAsia="Times New Roman" w:hAnsi="Arial" w:cs="Arial"/>
          <w:color w:val="000000"/>
        </w:rPr>
        <w:t xml:space="preserve"> discuss further at April 2022 meeting.</w:t>
      </w:r>
    </w:p>
    <w:p w14:paraId="70063128" w14:textId="77777777" w:rsidR="00383397" w:rsidRPr="00383397" w:rsidRDefault="00383397" w:rsidP="00383397">
      <w:pPr>
        <w:spacing w:after="0" w:line="240" w:lineRule="auto"/>
        <w:rPr>
          <w:rFonts w:ascii="Times New Roman" w:eastAsia="Times New Roman" w:hAnsi="Times New Roman" w:cs="Times New Roman"/>
          <w:sz w:val="24"/>
          <w:szCs w:val="24"/>
        </w:rPr>
      </w:pPr>
    </w:p>
    <w:p w14:paraId="3898CA16"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 xml:space="preserve">Motion to adjourn made by </w:t>
      </w:r>
      <w:proofErr w:type="spellStart"/>
      <w:r w:rsidRPr="00383397">
        <w:rPr>
          <w:rFonts w:ascii="Arial" w:eastAsia="Times New Roman" w:hAnsi="Arial" w:cs="Arial"/>
          <w:color w:val="000000"/>
        </w:rPr>
        <w:t>Rehmann</w:t>
      </w:r>
      <w:proofErr w:type="spellEnd"/>
      <w:r w:rsidRPr="00383397">
        <w:rPr>
          <w:rFonts w:ascii="Arial" w:eastAsia="Times New Roman" w:hAnsi="Arial" w:cs="Arial"/>
          <w:color w:val="000000"/>
        </w:rPr>
        <w:t xml:space="preserve"> and seconded by McAllister.</w:t>
      </w:r>
    </w:p>
    <w:p w14:paraId="588D7FE3" w14:textId="77777777" w:rsidR="00383397" w:rsidRPr="00383397" w:rsidRDefault="00383397" w:rsidP="00383397">
      <w:pPr>
        <w:spacing w:after="240" w:line="240" w:lineRule="auto"/>
        <w:rPr>
          <w:rFonts w:ascii="Times New Roman" w:eastAsia="Times New Roman" w:hAnsi="Times New Roman" w:cs="Times New Roman"/>
          <w:sz w:val="24"/>
          <w:szCs w:val="24"/>
        </w:rPr>
      </w:pPr>
    </w:p>
    <w:p w14:paraId="477015C2" w14:textId="77777777" w:rsidR="00383397" w:rsidRPr="00383397" w:rsidRDefault="00383397" w:rsidP="00383397">
      <w:pPr>
        <w:spacing w:after="0" w:line="240" w:lineRule="auto"/>
        <w:rPr>
          <w:rFonts w:ascii="Times New Roman" w:eastAsia="Times New Roman" w:hAnsi="Times New Roman" w:cs="Times New Roman"/>
          <w:sz w:val="24"/>
          <w:szCs w:val="24"/>
        </w:rPr>
      </w:pPr>
      <w:r w:rsidRPr="00383397">
        <w:rPr>
          <w:rFonts w:ascii="Arial" w:eastAsia="Times New Roman" w:hAnsi="Arial" w:cs="Arial"/>
          <w:color w:val="000000"/>
        </w:rPr>
        <w:t xml:space="preserve">President </w:t>
      </w:r>
      <w:proofErr w:type="spellStart"/>
      <w:r w:rsidRPr="00383397">
        <w:rPr>
          <w:rFonts w:ascii="Arial" w:eastAsia="Times New Roman" w:hAnsi="Arial" w:cs="Arial"/>
          <w:color w:val="000000"/>
        </w:rPr>
        <w:t>Coers</w:t>
      </w:r>
      <w:proofErr w:type="spellEnd"/>
      <w:r w:rsidRPr="00383397">
        <w:rPr>
          <w:rFonts w:ascii="Arial" w:eastAsia="Times New Roman" w:hAnsi="Arial" w:cs="Arial"/>
          <w:color w:val="000000"/>
        </w:rPr>
        <w:t xml:space="preserve"> prepared minutes.</w:t>
      </w:r>
    </w:p>
    <w:p w14:paraId="67E06F7F" w14:textId="77777777" w:rsidR="007A7E46" w:rsidRDefault="007A7E46"/>
    <w:sectPr w:rsidR="007A7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97"/>
    <w:rsid w:val="00383397"/>
    <w:rsid w:val="007A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ED82"/>
  <w15:chartTrackingRefBased/>
  <w15:docId w15:val="{6EE83E01-2F3A-47EB-A382-2B9CA93A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Kahlan Merriman</dc:creator>
  <cp:keywords/>
  <dc:description/>
  <cp:lastModifiedBy>Kahlan Merriman</cp:lastModifiedBy>
  <cp:revision>1</cp:revision>
  <dcterms:created xsi:type="dcterms:W3CDTF">2022-09-21T00:04:00Z</dcterms:created>
  <dcterms:modified xsi:type="dcterms:W3CDTF">2022-09-21T00:05:00Z</dcterms:modified>
</cp:coreProperties>
</file>