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DE0E" w14:textId="77777777" w:rsidR="00653285" w:rsidRDefault="00653285" w:rsidP="00653285">
      <w:pPr>
        <w:pStyle w:val="NormalWeb"/>
        <w:spacing w:before="240" w:beforeAutospacing="0" w:after="240" w:afterAutospacing="0"/>
      </w:pPr>
      <w:r>
        <w:rPr>
          <w:color w:val="000000"/>
        </w:rPr>
        <w:t>Village of New Holland</w:t>
      </w:r>
    </w:p>
    <w:p w14:paraId="0FB28A78" w14:textId="77777777" w:rsidR="00653285" w:rsidRDefault="00653285" w:rsidP="00653285">
      <w:pPr>
        <w:pStyle w:val="NormalWeb"/>
        <w:spacing w:before="240" w:beforeAutospacing="0" w:after="240" w:afterAutospacing="0"/>
      </w:pPr>
      <w:r>
        <w:rPr>
          <w:color w:val="000000"/>
        </w:rPr>
        <w:t>109 W Lincoln</w:t>
      </w:r>
    </w:p>
    <w:p w14:paraId="4F76C6BB" w14:textId="77777777" w:rsidR="00653285" w:rsidRDefault="00653285" w:rsidP="00653285">
      <w:pPr>
        <w:pStyle w:val="NormalWeb"/>
        <w:spacing w:before="240" w:beforeAutospacing="0" w:after="240" w:afterAutospacing="0"/>
      </w:pPr>
      <w:r>
        <w:rPr>
          <w:color w:val="000000"/>
        </w:rPr>
        <w:t>September 14, 2022</w:t>
      </w:r>
    </w:p>
    <w:p w14:paraId="1AB2C30F" w14:textId="77777777" w:rsidR="00653285" w:rsidRDefault="00653285" w:rsidP="00653285">
      <w:pPr>
        <w:pStyle w:val="NormalWeb"/>
        <w:spacing w:before="240" w:beforeAutospacing="0" w:after="240" w:afterAutospacing="0"/>
      </w:pPr>
      <w:r>
        <w:rPr>
          <w:color w:val="000000"/>
        </w:rPr>
        <w:t>6:32 pm</w:t>
      </w:r>
    </w:p>
    <w:p w14:paraId="56F1E918" w14:textId="77777777" w:rsidR="00653285" w:rsidRDefault="00653285" w:rsidP="00653285">
      <w:pPr>
        <w:pStyle w:val="NormalWeb"/>
        <w:spacing w:before="240" w:beforeAutospacing="0" w:after="240" w:afterAutospacing="0"/>
      </w:pPr>
      <w:r>
        <w:rPr>
          <w:color w:val="000000"/>
        </w:rPr>
        <w:t> </w:t>
      </w:r>
    </w:p>
    <w:p w14:paraId="198824F9" w14:textId="77777777" w:rsidR="00653285" w:rsidRDefault="00653285" w:rsidP="00653285">
      <w:pPr>
        <w:pStyle w:val="NormalWeb"/>
        <w:spacing w:before="240" w:beforeAutospacing="0" w:after="240" w:afterAutospacing="0"/>
      </w:pPr>
      <w:r>
        <w:rPr>
          <w:color w:val="000000"/>
        </w:rPr>
        <w:t>Pledge of Allegiance</w:t>
      </w:r>
    </w:p>
    <w:p w14:paraId="16FF2379" w14:textId="77777777" w:rsidR="00653285" w:rsidRDefault="00653285" w:rsidP="00653285">
      <w:pPr>
        <w:pStyle w:val="NormalWeb"/>
        <w:spacing w:before="240" w:beforeAutospacing="0" w:after="240" w:afterAutospacing="0"/>
      </w:pPr>
      <w:r>
        <w:rPr>
          <w:color w:val="000000"/>
        </w:rPr>
        <w:t>Public Forum: none</w:t>
      </w:r>
    </w:p>
    <w:p w14:paraId="5500A994" w14:textId="77777777" w:rsidR="00653285" w:rsidRDefault="00653285" w:rsidP="00653285">
      <w:pPr>
        <w:pStyle w:val="NormalWeb"/>
        <w:spacing w:before="240" w:beforeAutospacing="0" w:after="240" w:afterAutospacing="0"/>
      </w:pPr>
      <w:r>
        <w:rPr>
          <w:color w:val="000000"/>
        </w:rPr>
        <w:t>Roll Call: Chris Cochran, Jim Rehmann, Dan Dean, Val Goin, Steve Andersen</w:t>
      </w:r>
    </w:p>
    <w:p w14:paraId="15767DB1" w14:textId="77777777" w:rsidR="00653285" w:rsidRDefault="00653285" w:rsidP="00653285">
      <w:pPr>
        <w:pStyle w:val="NormalWeb"/>
        <w:spacing w:before="240" w:beforeAutospacing="0" w:after="240" w:afterAutospacing="0"/>
      </w:pPr>
      <w:r>
        <w:rPr>
          <w:color w:val="000000"/>
        </w:rPr>
        <w:t> </w:t>
      </w:r>
    </w:p>
    <w:p w14:paraId="7DC0AA7E" w14:textId="77777777" w:rsidR="00653285" w:rsidRDefault="00653285" w:rsidP="00653285">
      <w:pPr>
        <w:pStyle w:val="NormalWeb"/>
        <w:spacing w:before="240" w:beforeAutospacing="0" w:after="240" w:afterAutospacing="0"/>
      </w:pPr>
      <w:r>
        <w:rPr>
          <w:color w:val="000000"/>
        </w:rPr>
        <w:t>Secretary’s Report: Val Goin motioned to approve the minutes.  Jim Rehmann seconded the motion.  All in favor: Chris Cochran, Jim Rehmann, Dan Dean, Val Goin, Steve Andersen</w:t>
      </w:r>
    </w:p>
    <w:p w14:paraId="635990A4" w14:textId="77777777" w:rsidR="00653285" w:rsidRDefault="00653285" w:rsidP="00653285">
      <w:pPr>
        <w:pStyle w:val="NormalWeb"/>
        <w:spacing w:before="240" w:beforeAutospacing="0" w:after="240" w:afterAutospacing="0"/>
      </w:pPr>
      <w:r>
        <w:rPr>
          <w:color w:val="000000"/>
        </w:rPr>
        <w:t>Treasurer’s Report: Jim Rehmann motioned to approve the treasurer’s report.  Chris Cochran seconded the motion.  All in favor: Chris Cochran, Jim Rehmann, Dan Dean, Val Goin, Steve Andersen</w:t>
      </w:r>
    </w:p>
    <w:p w14:paraId="7E0EE0EE" w14:textId="77777777" w:rsidR="00653285" w:rsidRDefault="00653285" w:rsidP="00653285">
      <w:pPr>
        <w:pStyle w:val="NormalWeb"/>
        <w:spacing w:before="240" w:beforeAutospacing="0" w:after="240" w:afterAutospacing="0"/>
      </w:pPr>
      <w:r>
        <w:rPr>
          <w:color w:val="000000"/>
        </w:rPr>
        <w:t> </w:t>
      </w:r>
    </w:p>
    <w:p w14:paraId="1BD8063F" w14:textId="77777777" w:rsidR="00653285" w:rsidRDefault="00653285" w:rsidP="00653285">
      <w:pPr>
        <w:pStyle w:val="NormalWeb"/>
        <w:spacing w:before="240" w:beforeAutospacing="0" w:after="240" w:afterAutospacing="0"/>
      </w:pPr>
      <w:r>
        <w:rPr>
          <w:color w:val="000000"/>
        </w:rPr>
        <w:t>Old business:</w:t>
      </w:r>
    </w:p>
    <w:p w14:paraId="4974550F" w14:textId="77777777" w:rsidR="00653285" w:rsidRDefault="00653285" w:rsidP="00653285">
      <w:pPr>
        <w:pStyle w:val="NormalWeb"/>
        <w:spacing w:before="240" w:beforeAutospacing="0" w:after="240" w:afterAutospacing="0"/>
      </w:pPr>
      <w:r>
        <w:rPr>
          <w:color w:val="000000"/>
        </w:rPr>
        <w:t>Water project and Test Well:  The EPA approved the permit for the test well.  The projected cost of the Mason City project is about the same as the original project.  The town board of Mason City would like to meet with some of the members of the New Holland town board.  Some of Mason City’s main concerns are a chlorination booster system and who would be contacted in the case of a leak.  Mason City would like their new water tower to be operational before New Holland is tied into the system. The DCO needs to be updated on the changes to the project.  The board would like three hydrants between New Holland and Mason City.  If the project with Mason City, a new well may not need to be put in.  A test well could be put in as a backup and piped to the existing wellhouse.  The board also discussed replacing several mains around town.</w:t>
      </w:r>
    </w:p>
    <w:p w14:paraId="0EF006CE" w14:textId="77777777" w:rsidR="00653285" w:rsidRDefault="00653285" w:rsidP="00653285">
      <w:pPr>
        <w:pStyle w:val="NormalWeb"/>
        <w:spacing w:before="240" w:beforeAutospacing="0" w:after="240" w:afterAutospacing="0"/>
      </w:pPr>
      <w:r>
        <w:rPr>
          <w:color w:val="000000"/>
        </w:rPr>
        <w:t>Golf cart, side by side, ATV ordinance: The board has decided that permits are necessary to enforce the ordinance.  The ordinance will be revised and revisited at the October meeting.</w:t>
      </w:r>
    </w:p>
    <w:p w14:paraId="2941C4F5" w14:textId="77777777" w:rsidR="00653285" w:rsidRDefault="00653285" w:rsidP="00653285">
      <w:pPr>
        <w:pStyle w:val="NormalWeb"/>
        <w:spacing w:before="240" w:beforeAutospacing="0" w:after="240" w:afterAutospacing="0"/>
      </w:pPr>
      <w:r>
        <w:rPr>
          <w:color w:val="000000"/>
        </w:rPr>
        <w:t>Burn ordinance: There are still complaints about someone burning on Page Street.  The ordinance is being revised and will be revisited at the October meeting.</w:t>
      </w:r>
    </w:p>
    <w:p w14:paraId="5B2DC6B7" w14:textId="77777777" w:rsidR="00653285" w:rsidRDefault="00653285" w:rsidP="00653285">
      <w:pPr>
        <w:pStyle w:val="NormalWeb"/>
        <w:spacing w:before="240" w:beforeAutospacing="0" w:after="240" w:afterAutospacing="0"/>
      </w:pPr>
      <w:r>
        <w:rPr>
          <w:color w:val="000000"/>
        </w:rPr>
        <w:t>Streets: Stone Street and Page Street should be done this month.</w:t>
      </w:r>
    </w:p>
    <w:p w14:paraId="062D40E9" w14:textId="77777777" w:rsidR="00653285" w:rsidRDefault="00653285" w:rsidP="00653285">
      <w:pPr>
        <w:pStyle w:val="NormalWeb"/>
        <w:spacing w:before="240" w:beforeAutospacing="0" w:after="240" w:afterAutospacing="0"/>
      </w:pPr>
      <w:r>
        <w:rPr>
          <w:color w:val="000000"/>
        </w:rPr>
        <w:t>Playground: The playground should be put in place this month.</w:t>
      </w:r>
    </w:p>
    <w:p w14:paraId="111FE9BD" w14:textId="77777777" w:rsidR="00653285" w:rsidRDefault="00653285" w:rsidP="00653285">
      <w:pPr>
        <w:pStyle w:val="NormalWeb"/>
        <w:spacing w:before="240" w:beforeAutospacing="0" w:after="240" w:afterAutospacing="0"/>
      </w:pPr>
      <w:r>
        <w:rPr>
          <w:color w:val="000000"/>
        </w:rPr>
        <w:lastRenderedPageBreak/>
        <w:t>New business:</w:t>
      </w:r>
    </w:p>
    <w:p w14:paraId="1056A8E4" w14:textId="77777777" w:rsidR="00653285" w:rsidRDefault="00653285" w:rsidP="00653285">
      <w:pPr>
        <w:pStyle w:val="NormalWeb"/>
        <w:spacing w:before="240" w:beforeAutospacing="0" w:after="240" w:afterAutospacing="0"/>
      </w:pPr>
      <w:r>
        <w:rPr>
          <w:color w:val="000000"/>
        </w:rPr>
        <w:t>Fence: Dan Dean mentioned taking down the fence between the town and windfarm’s properties and putting up posts.  This would make mowing easier.  Tabled until nest year.</w:t>
      </w:r>
    </w:p>
    <w:p w14:paraId="6799F344" w14:textId="77777777" w:rsidR="00653285" w:rsidRDefault="00653285" w:rsidP="00653285">
      <w:pPr>
        <w:pStyle w:val="NormalWeb"/>
        <w:spacing w:before="240" w:beforeAutospacing="0" w:after="240" w:afterAutospacing="0"/>
      </w:pPr>
      <w:r>
        <w:rPr>
          <w:color w:val="000000"/>
        </w:rPr>
        <w:t>Recreation for seniors at café: The seniors are requesting to play bingo when they go to the café for their meals.  Mayor Coers has volunteered to host bingo once a month.  She would like to use recreation funds to buy small prizes.  Steve Andersen motioned to approve using recreation funds for bingo prizes.  Chris Cochran seconded the motion.  All in favor: Chris Cochran, Jim Rehmann, Dan Dean, Val Goin, Steve Andersen</w:t>
      </w:r>
    </w:p>
    <w:p w14:paraId="181659A3" w14:textId="77777777" w:rsidR="00653285" w:rsidRDefault="00653285" w:rsidP="00653285">
      <w:pPr>
        <w:pStyle w:val="NormalWeb"/>
        <w:spacing w:before="240" w:beforeAutospacing="0" w:after="240" w:afterAutospacing="0"/>
      </w:pPr>
      <w:r>
        <w:rPr>
          <w:color w:val="000000"/>
        </w:rPr>
        <w:t>Café: The air unit needs to be wrapped.  The water dripping from it is causing mold on the ceiling tiles.  The wrap has been ordered.  Dan Dean motioned to approve the repairs.  Steve Andersen seconded the motion.  All in favor: Chris Cochran, Jim Rehmann, Dan Dean, Val Goin, Steve Andersen</w:t>
      </w:r>
    </w:p>
    <w:p w14:paraId="2C798534" w14:textId="77777777" w:rsidR="00653285" w:rsidRDefault="00653285" w:rsidP="00653285">
      <w:pPr>
        <w:pStyle w:val="NormalWeb"/>
        <w:spacing w:before="240" w:beforeAutospacing="0" w:after="240" w:afterAutospacing="0"/>
      </w:pPr>
      <w:r>
        <w:rPr>
          <w:color w:val="000000"/>
        </w:rPr>
        <w:t>Christmas: The fire department is putting on the parade this year.  The fire department would like the town board to donate money for the chili and soup. </w:t>
      </w:r>
    </w:p>
    <w:p w14:paraId="4CF7DE34" w14:textId="77777777" w:rsidR="00653285" w:rsidRDefault="00653285" w:rsidP="00653285">
      <w:pPr>
        <w:pStyle w:val="NormalWeb"/>
        <w:spacing w:before="240" w:beforeAutospacing="0" w:after="240" w:afterAutospacing="0"/>
      </w:pPr>
      <w:r>
        <w:rPr>
          <w:color w:val="000000"/>
        </w:rPr>
        <w:t>Snowflakes: The snowflakes that the town hangs are broken.  Dan Dean motioned to spend up to $2500 on new snowflakes.  Chris Cochran seconded the motion. All in favor: Chris Cochran, Jim Rehmann, Dan Dean, Val Goin, Steve Andersen</w:t>
      </w:r>
    </w:p>
    <w:p w14:paraId="5C144136" w14:textId="77777777" w:rsidR="00653285" w:rsidRDefault="00653285" w:rsidP="00653285">
      <w:pPr>
        <w:pStyle w:val="NormalWeb"/>
        <w:spacing w:before="240" w:beforeAutospacing="0" w:after="240" w:afterAutospacing="0"/>
      </w:pPr>
      <w:r>
        <w:rPr>
          <w:color w:val="000000"/>
        </w:rPr>
        <w:t> </w:t>
      </w:r>
    </w:p>
    <w:p w14:paraId="1016AA08" w14:textId="77777777" w:rsidR="00653285" w:rsidRDefault="00653285" w:rsidP="00653285">
      <w:pPr>
        <w:pStyle w:val="NormalWeb"/>
        <w:spacing w:before="240" w:beforeAutospacing="0" w:after="240" w:afterAutospacing="0"/>
      </w:pPr>
      <w:r>
        <w:rPr>
          <w:color w:val="000000"/>
        </w:rPr>
        <w:t>Meeting adjourned at 7:50.</w:t>
      </w:r>
    </w:p>
    <w:p w14:paraId="5085C095" w14:textId="77777777" w:rsidR="00653285" w:rsidRDefault="00653285" w:rsidP="00653285">
      <w:pPr>
        <w:pStyle w:val="NormalWeb"/>
        <w:spacing w:before="240" w:beforeAutospacing="0" w:after="240" w:afterAutospacing="0"/>
      </w:pPr>
      <w:r>
        <w:rPr>
          <w:color w:val="000000"/>
        </w:rPr>
        <w:t> </w:t>
      </w:r>
    </w:p>
    <w:p w14:paraId="3639FF81" w14:textId="77777777" w:rsidR="00653285" w:rsidRDefault="00653285" w:rsidP="00653285">
      <w:pPr>
        <w:pStyle w:val="NormalWeb"/>
        <w:spacing w:before="240" w:beforeAutospacing="0" w:after="240" w:afterAutospacing="0"/>
      </w:pPr>
      <w:r>
        <w:rPr>
          <w:color w:val="000000"/>
        </w:rPr>
        <w:t>Minutes prepared by Clerk Merriman</w:t>
      </w:r>
    </w:p>
    <w:p w14:paraId="6A0BB680" w14:textId="77777777" w:rsidR="00653285" w:rsidRDefault="00653285" w:rsidP="00653285">
      <w:pPr>
        <w:pStyle w:val="NormalWeb"/>
        <w:spacing w:before="240" w:beforeAutospacing="0" w:after="240" w:afterAutospacing="0"/>
      </w:pPr>
      <w:r>
        <w:rPr>
          <w:color w:val="000000"/>
        </w:rPr>
        <w:t> </w:t>
      </w:r>
    </w:p>
    <w:p w14:paraId="606B7F22" w14:textId="77777777" w:rsidR="004A1706" w:rsidRPr="00653285" w:rsidRDefault="004A1706" w:rsidP="00653285"/>
    <w:sectPr w:rsidR="004A1706" w:rsidRPr="0065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F5"/>
    <w:rsid w:val="00014D75"/>
    <w:rsid w:val="000B1097"/>
    <w:rsid w:val="002F71EB"/>
    <w:rsid w:val="0036034E"/>
    <w:rsid w:val="00397B56"/>
    <w:rsid w:val="003E4659"/>
    <w:rsid w:val="004A1706"/>
    <w:rsid w:val="00653285"/>
    <w:rsid w:val="008510D8"/>
    <w:rsid w:val="00926AC5"/>
    <w:rsid w:val="00AD3767"/>
    <w:rsid w:val="00B624F5"/>
    <w:rsid w:val="00B632DB"/>
    <w:rsid w:val="00ED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F89B"/>
  <w15:chartTrackingRefBased/>
  <w15:docId w15:val="{094A408A-F98E-450B-BC63-8B708DA4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2</cp:revision>
  <dcterms:created xsi:type="dcterms:W3CDTF">2022-10-09T15:02:00Z</dcterms:created>
  <dcterms:modified xsi:type="dcterms:W3CDTF">2022-11-09T04:34:00Z</dcterms:modified>
</cp:coreProperties>
</file>